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nst777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4FBF"/>
    <w:multiLevelType w:val="hybridMultilevel"/>
    <w:tmpl w:val="9544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883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2BE"/>
    <w:multiLevelType w:val="hybridMultilevel"/>
    <w:tmpl w:val="1014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66F"/>
    <w:multiLevelType w:val="hybridMultilevel"/>
    <w:tmpl w:val="1F706A60"/>
    <w:lvl w:ilvl="0" w:tplc="4AC82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6ECF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1D47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50E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AD291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B2057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ACE20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CE1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85CC8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54C2CA7"/>
    <w:multiLevelType w:val="hybridMultilevel"/>
    <w:tmpl w:val="94D410F0"/>
    <w:lvl w:ilvl="0" w:tplc="0B6470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04A55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462A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88C1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9C48C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CDA3D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1C2F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DAAB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37A20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A3221F1"/>
    <w:multiLevelType w:val="hybridMultilevel"/>
    <w:tmpl w:val="B39E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8381E"/>
    <w:multiLevelType w:val="hybridMultilevel"/>
    <w:tmpl w:val="35A43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0478"/>
    <w:multiLevelType w:val="hybridMultilevel"/>
    <w:tmpl w:val="531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23358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96194"/>
    <w:multiLevelType w:val="hybridMultilevel"/>
    <w:tmpl w:val="713EB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23358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13C3"/>
    <w:multiLevelType w:val="hybridMultilevel"/>
    <w:tmpl w:val="9722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0F14"/>
    <w:multiLevelType w:val="hybridMultilevel"/>
    <w:tmpl w:val="2C52C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37859"/>
    <w:multiLevelType w:val="hybridMultilevel"/>
    <w:tmpl w:val="9956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1C7F"/>
    <w:multiLevelType w:val="hybridMultilevel"/>
    <w:tmpl w:val="F0A6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63EC"/>
    <w:multiLevelType w:val="hybridMultilevel"/>
    <w:tmpl w:val="3C5AA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B2488"/>
    <w:multiLevelType w:val="hybridMultilevel"/>
    <w:tmpl w:val="33C0D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23F24"/>
    <w:multiLevelType w:val="hybridMultilevel"/>
    <w:tmpl w:val="2A20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A10D7"/>
    <w:multiLevelType w:val="hybridMultilevel"/>
    <w:tmpl w:val="6FA0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0984">
    <w:abstractNumId w:val="13"/>
  </w:num>
  <w:num w:numId="2" w16cid:durableId="1656228153">
    <w:abstractNumId w:val="8"/>
  </w:num>
  <w:num w:numId="3" w16cid:durableId="331103160">
    <w:abstractNumId w:val="0"/>
  </w:num>
  <w:num w:numId="4" w16cid:durableId="851837222">
    <w:abstractNumId w:val="15"/>
  </w:num>
  <w:num w:numId="5" w16cid:durableId="1079062936">
    <w:abstractNumId w:val="4"/>
  </w:num>
  <w:num w:numId="6" w16cid:durableId="1172716581">
    <w:abstractNumId w:val="5"/>
  </w:num>
  <w:num w:numId="7" w16cid:durableId="541089737">
    <w:abstractNumId w:val="12"/>
  </w:num>
  <w:num w:numId="8" w16cid:durableId="1553540819">
    <w:abstractNumId w:val="6"/>
  </w:num>
  <w:num w:numId="9" w16cid:durableId="593517914">
    <w:abstractNumId w:val="11"/>
  </w:num>
  <w:num w:numId="10" w16cid:durableId="420489518">
    <w:abstractNumId w:val="7"/>
  </w:num>
  <w:num w:numId="11" w16cid:durableId="1976370781">
    <w:abstractNumId w:val="1"/>
  </w:num>
  <w:num w:numId="12" w16cid:durableId="1406561702">
    <w:abstractNumId w:val="9"/>
  </w:num>
  <w:num w:numId="13" w16cid:durableId="1062213033">
    <w:abstractNumId w:val="3"/>
  </w:num>
  <w:num w:numId="14" w16cid:durableId="998073058">
    <w:abstractNumId w:val="2"/>
  </w:num>
  <w:num w:numId="15" w16cid:durableId="1168787477">
    <w:abstractNumId w:val="10"/>
  </w:num>
  <w:num w:numId="16" w16cid:durableId="2142571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20112"/>
    <w:rsid w:val="00030EFE"/>
    <w:rsid w:val="000733C5"/>
    <w:rsid w:val="00090348"/>
    <w:rsid w:val="0009513B"/>
    <w:rsid w:val="000B0107"/>
    <w:rsid w:val="000E154A"/>
    <w:rsid w:val="00104359"/>
    <w:rsid w:val="001258B7"/>
    <w:rsid w:val="00141BF9"/>
    <w:rsid w:val="001454DA"/>
    <w:rsid w:val="0016250A"/>
    <w:rsid w:val="001862CB"/>
    <w:rsid w:val="00194C41"/>
    <w:rsid w:val="00201B30"/>
    <w:rsid w:val="00217233"/>
    <w:rsid w:val="00256121"/>
    <w:rsid w:val="002B59D3"/>
    <w:rsid w:val="002D40C9"/>
    <w:rsid w:val="002F6B62"/>
    <w:rsid w:val="003408C8"/>
    <w:rsid w:val="003A70CF"/>
    <w:rsid w:val="003D3037"/>
    <w:rsid w:val="003D6F2E"/>
    <w:rsid w:val="003F2236"/>
    <w:rsid w:val="0040612A"/>
    <w:rsid w:val="00433D40"/>
    <w:rsid w:val="00435F8D"/>
    <w:rsid w:val="00477FE1"/>
    <w:rsid w:val="004A200B"/>
    <w:rsid w:val="004A4F35"/>
    <w:rsid w:val="004C2022"/>
    <w:rsid w:val="004D597C"/>
    <w:rsid w:val="004F64DB"/>
    <w:rsid w:val="00515E15"/>
    <w:rsid w:val="00517A7A"/>
    <w:rsid w:val="005554ED"/>
    <w:rsid w:val="00584242"/>
    <w:rsid w:val="00627785"/>
    <w:rsid w:val="00642342"/>
    <w:rsid w:val="0064246D"/>
    <w:rsid w:val="006716A8"/>
    <w:rsid w:val="00701D18"/>
    <w:rsid w:val="00712E49"/>
    <w:rsid w:val="00720248"/>
    <w:rsid w:val="00731456"/>
    <w:rsid w:val="00752114"/>
    <w:rsid w:val="00767482"/>
    <w:rsid w:val="00780D85"/>
    <w:rsid w:val="00797D87"/>
    <w:rsid w:val="007A63F6"/>
    <w:rsid w:val="007C3EE9"/>
    <w:rsid w:val="007D6418"/>
    <w:rsid w:val="00811E7E"/>
    <w:rsid w:val="009153B6"/>
    <w:rsid w:val="00976D32"/>
    <w:rsid w:val="009A62C1"/>
    <w:rsid w:val="009A77B8"/>
    <w:rsid w:val="00A07310"/>
    <w:rsid w:val="00A85EF8"/>
    <w:rsid w:val="00A861CD"/>
    <w:rsid w:val="00AB6B9F"/>
    <w:rsid w:val="00B04D60"/>
    <w:rsid w:val="00B177C9"/>
    <w:rsid w:val="00B329E3"/>
    <w:rsid w:val="00B3358B"/>
    <w:rsid w:val="00B9312F"/>
    <w:rsid w:val="00BA1144"/>
    <w:rsid w:val="00BA2946"/>
    <w:rsid w:val="00BA582F"/>
    <w:rsid w:val="00BB2570"/>
    <w:rsid w:val="00BF3C85"/>
    <w:rsid w:val="00BF5941"/>
    <w:rsid w:val="00C839AC"/>
    <w:rsid w:val="00CD182F"/>
    <w:rsid w:val="00CE79F0"/>
    <w:rsid w:val="00D0411F"/>
    <w:rsid w:val="00D21078"/>
    <w:rsid w:val="00DA1ACB"/>
    <w:rsid w:val="00DE2D3C"/>
    <w:rsid w:val="00E5268D"/>
    <w:rsid w:val="00EB5394"/>
    <w:rsid w:val="00F02180"/>
    <w:rsid w:val="00F36E5B"/>
    <w:rsid w:val="00F71BDB"/>
    <w:rsid w:val="00F748F5"/>
    <w:rsid w:val="00F9579A"/>
    <w:rsid w:val="00FB08AB"/>
    <w:rsid w:val="00FE25F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0608839C"/>
  <w15:chartTrackingRefBased/>
  <w15:docId w15:val="{D0269E0A-2326-48BF-8C0D-38518C5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A7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A7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customStyle="1" w:styleId="HeaderChar">
    <w:name w:val="Header Char"/>
    <w:link w:val="Header"/>
    <w:uiPriority w:val="99"/>
    <w:rsid w:val="00A85EF8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BA582F"/>
    <w:pPr>
      <w:autoSpaceDE w:val="0"/>
      <w:autoSpaceDN w:val="0"/>
      <w:adjustRightInd w:val="0"/>
    </w:pPr>
    <w:rPr>
      <w:rFonts w:ascii="Humnst777 Lt BT" w:eastAsia="Calibri" w:hAnsi="Humnst777 Lt BT" w:cs="Humnst777 Lt BT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517A7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517A7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PlainText">
    <w:name w:val="Plain Text"/>
    <w:basedOn w:val="Normal"/>
    <w:link w:val="PlainTextChar"/>
    <w:rsid w:val="00517A7A"/>
    <w:rPr>
      <w:rFonts w:ascii="Arial" w:eastAsia="Times New Roman" w:hAnsi="Arial"/>
      <w:spacing w:val="-2"/>
      <w:sz w:val="22"/>
      <w:szCs w:val="20"/>
      <w:lang w:val="en-GB"/>
    </w:rPr>
  </w:style>
  <w:style w:type="character" w:customStyle="1" w:styleId="PlainTextChar">
    <w:name w:val="Plain Text Char"/>
    <w:link w:val="PlainText"/>
    <w:rsid w:val="00517A7A"/>
    <w:rPr>
      <w:rFonts w:ascii="Arial" w:hAnsi="Arial"/>
      <w:spacing w:val="-2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517A7A"/>
    <w:rPr>
      <w:rFonts w:ascii="Arial" w:eastAsia="Times New Roman" w:hAnsi="Arial" w:cs="Arial"/>
      <w:sz w:val="20"/>
      <w:lang w:val="en-GB"/>
    </w:rPr>
  </w:style>
  <w:style w:type="character" w:customStyle="1" w:styleId="BodyText2Char">
    <w:name w:val="Body Text 2 Char"/>
    <w:link w:val="BodyText2"/>
    <w:semiHidden/>
    <w:rsid w:val="00517A7A"/>
    <w:rPr>
      <w:rFonts w:ascii="Arial" w:hAnsi="Arial" w:cs="Arial"/>
      <w:szCs w:val="24"/>
      <w:lang w:eastAsia="en-US"/>
    </w:rPr>
  </w:style>
  <w:style w:type="paragraph" w:styleId="BodyText">
    <w:name w:val="Body Text"/>
    <w:basedOn w:val="Normal"/>
    <w:link w:val="BodyTextChar"/>
    <w:rsid w:val="00517A7A"/>
    <w:pPr>
      <w:widowControl w:val="0"/>
      <w:adjustRightInd w:val="0"/>
      <w:spacing w:after="120" w:line="276" w:lineRule="auto"/>
      <w:jc w:val="both"/>
    </w:pPr>
    <w:rPr>
      <w:rFonts w:ascii="Times New Roman" w:eastAsia="Times New Roman" w:hAnsi="Times New Roman"/>
      <w:sz w:val="22"/>
      <w:szCs w:val="22"/>
      <w:lang w:val="en-GB"/>
    </w:rPr>
  </w:style>
  <w:style w:type="character" w:customStyle="1" w:styleId="BodyTextChar">
    <w:name w:val="Body Text Char"/>
    <w:link w:val="BodyText"/>
    <w:rsid w:val="00517A7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17A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Pa0">
    <w:name w:val="Pa0"/>
    <w:basedOn w:val="Normal"/>
    <w:uiPriority w:val="99"/>
    <w:rsid w:val="00517A7A"/>
    <w:pPr>
      <w:autoSpaceDE w:val="0"/>
      <w:autoSpaceDN w:val="0"/>
      <w:spacing w:line="241" w:lineRule="atLeast"/>
    </w:pPr>
    <w:rPr>
      <w:rFonts w:ascii="Frutiger" w:eastAsia="Calibri" w:hAnsi="Frutiger"/>
      <w:lang w:val="en-GB" w:eastAsia="en-GB"/>
    </w:rPr>
  </w:style>
  <w:style w:type="paragraph" w:styleId="NoSpacing">
    <w:name w:val="No Spacing"/>
    <w:uiPriority w:val="1"/>
    <w:qFormat/>
    <w:rsid w:val="00517A7A"/>
    <w:rPr>
      <w:rFonts w:ascii="Calibri" w:eastAsia="Calibri" w:hAnsi="Calibri"/>
      <w:sz w:val="22"/>
      <w:szCs w:val="22"/>
      <w:lang w:eastAsia="en-US"/>
    </w:rPr>
  </w:style>
  <w:style w:type="paragraph" w:customStyle="1" w:styleId="Pa2">
    <w:name w:val="Pa2"/>
    <w:basedOn w:val="Normal"/>
    <w:uiPriority w:val="99"/>
    <w:rsid w:val="00517A7A"/>
    <w:pPr>
      <w:autoSpaceDE w:val="0"/>
      <w:autoSpaceDN w:val="0"/>
      <w:spacing w:line="241" w:lineRule="atLeast"/>
    </w:pPr>
    <w:rPr>
      <w:rFonts w:ascii="Frutiger" w:eastAsia="Calibri" w:hAnsi="Frutiger"/>
      <w:lang w:val="en-GB" w:eastAsia="en-GB"/>
    </w:rPr>
  </w:style>
  <w:style w:type="character" w:customStyle="1" w:styleId="A1">
    <w:name w:val="A1"/>
    <w:uiPriority w:val="99"/>
    <w:rsid w:val="00517A7A"/>
    <w:rPr>
      <w:rFonts w:ascii="Frutiger" w:hAnsi="Frutiger" w:hint="default"/>
      <w:color w:val="000000"/>
    </w:rPr>
  </w:style>
  <w:style w:type="character" w:customStyle="1" w:styleId="A3">
    <w:name w:val="A3"/>
    <w:uiPriority w:val="99"/>
    <w:rsid w:val="00517A7A"/>
    <w:rPr>
      <w:rFonts w:cs="Frutiger LT Std 45 Light"/>
      <w:color w:val="000000"/>
      <w:sz w:val="22"/>
      <w:szCs w:val="22"/>
    </w:rPr>
  </w:style>
  <w:style w:type="character" w:customStyle="1" w:styleId="FooterChar">
    <w:name w:val="Footer Char"/>
    <w:link w:val="Footer"/>
    <w:rsid w:val="00B04D60"/>
    <w:rPr>
      <w:rFonts w:ascii="Cambria" w:eastAsia="Cambria" w:hAnsi="Cambria"/>
      <w:sz w:val="24"/>
      <w:szCs w:val="24"/>
      <w:lang w:val="en-US" w:eastAsia="en-US"/>
    </w:rPr>
  </w:style>
  <w:style w:type="paragraph" w:styleId="Revision">
    <w:name w:val="Revision"/>
    <w:hidden/>
    <w:uiPriority w:val="71"/>
    <w:rsid w:val="00B329E3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56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1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121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121"/>
    <w:rPr>
      <w:rFonts w:ascii="Cambria" w:eastAsia="Cambria" w:hAnsi="Cambria"/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256121"/>
    <w:rPr>
      <w:color w:val="605E5C"/>
      <w:shd w:val="clear" w:color="auto" w:fill="E1DFDD"/>
    </w:rPr>
  </w:style>
  <w:style w:type="character" w:customStyle="1" w:styleId="cf01">
    <w:name w:val="cf01"/>
    <w:rsid w:val="00515E15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67"/>
    <w:rsid w:val="00780D85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780D8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D27842228B40B769D2118F89A6B9" ma:contentTypeVersion="11" ma:contentTypeDescription="Create a new document." ma:contentTypeScope="" ma:versionID="109079ef500c988a829f0cc34686a39b">
  <xsd:schema xmlns:xsd="http://www.w3.org/2001/XMLSchema" xmlns:xs="http://www.w3.org/2001/XMLSchema" xmlns:p="http://schemas.microsoft.com/office/2006/metadata/properties" xmlns:ns2="194a0e0a-d31d-42d0-b4b2-bb38509666a7" xmlns:ns3="ea61b3ab-b3d1-46c8-a887-3b9479cd4a48" targetNamespace="http://schemas.microsoft.com/office/2006/metadata/properties" ma:root="true" ma:fieldsID="fb2ea52f4f3cd6aef3f4d892031ce580" ns2:_="" ns3:_="">
    <xsd:import namespace="194a0e0a-d31d-42d0-b4b2-bb38509666a7"/>
    <xsd:import namespace="ea61b3ab-b3d1-46c8-a887-3b9479cd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a0e0a-d31d-42d0-b4b2-bb385096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b3ab-b3d1-46c8-a887-3b9479cd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8b0d18-d218-40c9-a712-e5dbacaa1e19}" ma:internalName="TaxCatchAll" ma:showField="CatchAllData" ma:web="ea61b3ab-b3d1-46c8-a887-3b9479cd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a0e0a-d31d-42d0-b4b2-bb38509666a7">
      <Terms xmlns="http://schemas.microsoft.com/office/infopath/2007/PartnerControls"/>
    </lcf76f155ced4ddcb4097134ff3c332f>
    <TaxCatchAll xmlns="ea61b3ab-b3d1-46c8-a887-3b9479cd4a48" xsi:nil="true"/>
  </documentManagement>
</p:properties>
</file>

<file path=customXml/itemProps1.xml><?xml version="1.0" encoding="utf-8"?>
<ds:datastoreItem xmlns:ds="http://schemas.openxmlformats.org/officeDocument/2006/customXml" ds:itemID="{A39F3B73-9D56-4495-B0F5-D288823C6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A7943-2342-4B66-90DC-DC8FEBDD6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14844-54B8-4866-8527-52208D6A5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a0e0a-d31d-42d0-b4b2-bb38509666a7"/>
    <ds:schemaRef ds:uri="ea61b3ab-b3d1-46c8-a887-3b9479cd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6464C-EBF4-4196-9641-DB4D44026A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1B758E-1ECA-434A-A1F4-5882B527CBB0}">
  <ds:schemaRefs>
    <ds:schemaRef ds:uri="http://schemas.microsoft.com/office/2006/documentManagement/types"/>
    <ds:schemaRef ds:uri="194a0e0a-d31d-42d0-b4b2-bb38509666a7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ea61b3ab-b3d1-46c8-a887-3b9479cd4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25</TotalTime>
  <Pages>7</Pages>
  <Words>1758</Words>
  <Characters>10021</Characters>
  <Application>Microsoft Office Word</Application>
  <DocSecurity>8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Notes-2008 Section Awards</vt:lpstr>
    </vt:vector>
  </TitlesOfParts>
  <Company>NHS Pensions</Company>
  <LinksUpToDate>false</LinksUpToDate>
  <CharactersWithSpaces>11756</CharactersWithSpaces>
  <SharedDoc>false</SharedDoc>
  <HLinks>
    <vt:vector size="18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https://nhsbsauk.sharepoint.com/teams/BusinessKnowledgeProcessTeam/Shared Documents/General/Document Management/DOCUMENT MANAGEMENT SYSTEM/Requests and Reviews/Awards/13266801/amended/www.nhsbsa.nhs.uk/nhs-pensions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http://www.nhsbsa.nhs.uk/nhs-pensions</vt:lpwstr>
      </vt:variant>
      <vt:variant>
        <vt:lpwstr/>
      </vt:variant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https://www.nhsbsa.nhs.uk/sites/default/files/2021-04/Family benefits and life assurance factsheet-20210419-%28V1%29.pdf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Notes-2008 Section Awards</dc:title>
  <dc:subject/>
  <dc:creator>obiobaku</dc:creator>
  <cp:keywords/>
  <cp:lastModifiedBy>Holly Cleveland</cp:lastModifiedBy>
  <cp:revision>8</cp:revision>
  <cp:lastPrinted>2012-03-02T10:28:00Z</cp:lastPrinted>
  <dcterms:created xsi:type="dcterms:W3CDTF">2024-03-12T10:22:00Z</dcterms:created>
  <dcterms:modified xsi:type="dcterms:W3CDTF">2024-03-13T09:36:00Z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rimaryOwner">
    <vt:lpwstr/>
  </property>
  <property fmtid="{D5CDD505-2E9C-101B-9397-08002B2CF9AE}" pid="3" name="DepartmentManagedMetadata">
    <vt:lpwstr>60;#Corporate Secretary|8ce7668d-b89c-41e7-9802-b4225d739608</vt:lpwstr>
  </property>
  <property fmtid="{D5CDD505-2E9C-101B-9397-08002B2CF9AE}" pid="4" name="_SecondaryOwner">
    <vt:lpwstr/>
  </property>
  <property fmtid="{D5CDD505-2E9C-101B-9397-08002B2CF9AE}" pid="5" name="_EndDateTime">
    <vt:lpwstr>2020-08-07T00:00:00Z</vt:lpwstr>
  </property>
  <property fmtid="{D5CDD505-2E9C-101B-9397-08002B2CF9AE}" pid="6" name="IntranetCategoryManagedMetadata">
    <vt:lpwstr>396;#Letters forms and guides|f266ed40-ae8e-40ee-85f9-bb15cc30777b</vt:lpwstr>
  </property>
  <property fmtid="{D5CDD505-2E9C-101B-9397-08002B2CF9AE}" pid="7" name="IntranetCategoryManagedMetadataTaxHTField0">
    <vt:lpwstr/>
  </property>
  <property fmtid="{D5CDD505-2E9C-101B-9397-08002B2CF9AE}" pid="8" name="CategoryManagedMetadataTaxHTField0">
    <vt:lpwstr/>
  </property>
  <property fmtid="{D5CDD505-2E9C-101B-9397-08002B2CF9AE}" pid="9" name="display_urn:schemas-microsoft-com:office:office#_PrimaryOwner">
    <vt:lpwstr>Erin Armstrong</vt:lpwstr>
  </property>
  <property fmtid="{D5CDD505-2E9C-101B-9397-08002B2CF9AE}" pid="10" name="_StartDateTime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_RetentionPeriod">
    <vt:lpwstr>7 Years</vt:lpwstr>
  </property>
  <property fmtid="{D5CDD505-2E9C-101B-9397-08002B2CF9AE}" pid="14" name="CategoryManagedMetadata">
    <vt:lpwstr>26;#Managing Corporate Governance|4efcfde1-6fed-4518-8f71-9ffee1403b52</vt:lpwstr>
  </property>
  <property fmtid="{D5CDD505-2E9C-101B-9397-08002B2CF9AE}" pid="15" name="Category">
    <vt:lpwstr/>
  </property>
  <property fmtid="{D5CDD505-2E9C-101B-9397-08002B2CF9AE}" pid="16" name="DepartmentManagedMetadataTaxHTField0">
    <vt:lpwstr/>
  </property>
  <property fmtid="{D5CDD505-2E9C-101B-9397-08002B2CF9AE}" pid="17" name="display_urn:schemas-microsoft-com:office:office#_SecondaryOwner">
    <vt:lpwstr>Clare Daltry</vt:lpwstr>
  </property>
  <property fmtid="{D5CDD505-2E9C-101B-9397-08002B2CF9AE}" pid="18" name="_RequireReview">
    <vt:lpwstr/>
  </property>
  <property fmtid="{D5CDD505-2E9C-101B-9397-08002B2CF9AE}" pid="19" name="Gov_SecondNotification">
    <vt:lpwstr/>
  </property>
  <property fmtid="{D5CDD505-2E9C-101B-9397-08002B2CF9AE}" pid="20" name="Gov_FinalNotification">
    <vt:lpwstr/>
  </property>
  <property fmtid="{D5CDD505-2E9C-101B-9397-08002B2CF9AE}" pid="21" name="Gov_FirstNotification">
    <vt:lpwstr/>
  </property>
  <property fmtid="{D5CDD505-2E9C-101B-9397-08002B2CF9AE}" pid="22" name="display_urn:schemas-microsoft-com:office:office#Editor">
    <vt:lpwstr>Holly Cleveland</vt:lpwstr>
  </property>
  <property fmtid="{D5CDD505-2E9C-101B-9397-08002B2CF9AE}" pid="23" name="Order">
    <vt:lpwstr>100.000000000000</vt:lpwstr>
  </property>
  <property fmtid="{D5CDD505-2E9C-101B-9397-08002B2CF9AE}" pid="24" name="display_urn:schemas-microsoft-com:office:office#Author">
    <vt:lpwstr>obiobaku</vt:lpwstr>
  </property>
  <property fmtid="{D5CDD505-2E9C-101B-9397-08002B2CF9AE}" pid="25" name="ContentTypeId">
    <vt:lpwstr>0x0101005413D27842228B40B769D2118F89A6B9</vt:lpwstr>
  </property>
  <property fmtid="{D5CDD505-2E9C-101B-9397-08002B2CF9AE}" pid="26" name="MediaServiceImageTags">
    <vt:lpwstr/>
  </property>
</Properties>
</file>